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4E941C" w14:textId="77777777" w:rsidR="00FF74FC" w:rsidRDefault="00FF74FC" w:rsidP="00FF74FC">
      <w:pPr>
        <w:widowControl/>
        <w:spacing w:after="150" w:line="520" w:lineRule="exact"/>
        <w:ind w:firstLineChars="839" w:firstLine="3706"/>
        <w:jc w:val="left"/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</w:pPr>
      <w:r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  <w:t>投标书</w:t>
      </w:r>
    </w:p>
    <w:p w14:paraId="6394DB53" w14:textId="77777777" w:rsidR="00FF74FC" w:rsidRDefault="00FF74FC" w:rsidP="00FF74FC">
      <w:pPr>
        <w:widowControl/>
        <w:adjustRightInd w:val="0"/>
        <w:snapToGrid w:val="0"/>
        <w:spacing w:line="540" w:lineRule="exact"/>
        <w:rPr>
          <w:rFonts w:ascii="Arial" w:hAnsi="Arial" w:cs="Arial"/>
          <w:b/>
          <w:color w:val="272727"/>
          <w:kern w:val="0"/>
          <w:sz w:val="30"/>
          <w:szCs w:val="30"/>
        </w:rPr>
      </w:pPr>
    </w:p>
    <w:p w14:paraId="60AEE13B" w14:textId="77777777" w:rsidR="00FF74FC" w:rsidRDefault="00FF74FC" w:rsidP="00FF74FC">
      <w:pPr>
        <w:widowControl/>
        <w:adjustRightInd w:val="0"/>
        <w:snapToGrid w:val="0"/>
        <w:spacing w:line="540" w:lineRule="exact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山东省交通运输集团有限公司：</w:t>
      </w:r>
    </w:p>
    <w:p w14:paraId="30038BB9" w14:textId="77777777" w:rsidR="00FF74FC" w:rsidRDefault="00FF74FC" w:rsidP="00FF74FC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本人同意贵方关于济南市历下区工业南路327号院内东北侧房屋、场地一处，建筑面积房屋80平方米、场地200平方米租赁招标文件及相关条款的规定，愿意承担招标文件规定的全部权利、义务，我投标该房屋及场地年租金人民币大写：        元。中标后，保证按《租赁合同》履行。</w:t>
      </w:r>
    </w:p>
    <w:p w14:paraId="1313F248" w14:textId="77777777" w:rsidR="00FF74FC" w:rsidRDefault="00FF74FC" w:rsidP="00FF74FC">
      <w:pPr>
        <w:widowControl/>
        <w:adjustRightInd w:val="0"/>
        <w:snapToGrid w:val="0"/>
        <w:spacing w:line="540" w:lineRule="exact"/>
        <w:ind w:firstLine="480"/>
        <w:rPr>
          <w:rFonts w:ascii="仿宋_GB2312" w:eastAsia="仿宋_GB2312" w:hAnsi="Arial" w:cs="Arial"/>
          <w:color w:val="272727"/>
          <w:kern w:val="0"/>
          <w:sz w:val="32"/>
          <w:szCs w:val="32"/>
          <w:u w:val="single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投标人（签名）：</w:t>
      </w:r>
    </w:p>
    <w:p w14:paraId="7F425EDD" w14:textId="77777777" w:rsidR="00FF74FC" w:rsidRDefault="00FF74FC" w:rsidP="00FF74FC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303E32A8" w14:textId="77777777" w:rsidR="00FF74FC" w:rsidRDefault="00FF74FC" w:rsidP="00FF74FC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5D2A1FEF" w14:textId="77777777" w:rsidR="00FF74FC" w:rsidRDefault="00FF74FC" w:rsidP="00FF74FC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年  月  日</w:t>
      </w:r>
    </w:p>
    <w:p w14:paraId="34E01A6D" w14:textId="77777777" w:rsidR="00251758" w:rsidRDefault="00251758"/>
    <w:sectPr w:rsidR="002517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4FC"/>
    <w:rsid w:val="00251758"/>
    <w:rsid w:val="00FF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66D9B"/>
  <w15:chartTrackingRefBased/>
  <w15:docId w15:val="{E115C7B7-3DB6-477D-84EB-E59B42D35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FF74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2024-02-28T05:52:00Z</dcterms:created>
  <dcterms:modified xsi:type="dcterms:W3CDTF">2024-02-28T05:52:00Z</dcterms:modified>
</cp:coreProperties>
</file>